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F" w:rsidRDefault="00E11060" w:rsidP="00E02E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2320FC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E11060" w:rsidRDefault="00E11060" w:rsidP="00E02E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E11060" w:rsidRDefault="00E11060" w:rsidP="00E02E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Северск</w:t>
      </w:r>
    </w:p>
    <w:p w:rsidR="00E11060" w:rsidRDefault="00EA74ED" w:rsidP="00E02E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D2E72">
        <w:rPr>
          <w:rFonts w:ascii="Times New Roman" w:hAnsi="Times New Roman" w:cs="Times New Roman"/>
          <w:sz w:val="26"/>
          <w:szCs w:val="26"/>
        </w:rPr>
        <w:t>16</w:t>
      </w:r>
      <w:r w:rsidR="00BB5A74">
        <w:rPr>
          <w:rFonts w:ascii="Times New Roman" w:hAnsi="Times New Roman" w:cs="Times New Roman"/>
          <w:sz w:val="26"/>
          <w:szCs w:val="26"/>
        </w:rPr>
        <w:t>.</w:t>
      </w:r>
      <w:r w:rsidR="001928EC">
        <w:rPr>
          <w:rFonts w:ascii="Times New Roman" w:hAnsi="Times New Roman" w:cs="Times New Roman"/>
          <w:sz w:val="26"/>
          <w:szCs w:val="26"/>
        </w:rPr>
        <w:t>1</w:t>
      </w:r>
      <w:r w:rsidR="006D2E72">
        <w:rPr>
          <w:rFonts w:ascii="Times New Roman" w:hAnsi="Times New Roman" w:cs="Times New Roman"/>
          <w:sz w:val="26"/>
          <w:szCs w:val="26"/>
        </w:rPr>
        <w:t>2</w:t>
      </w:r>
      <w:r w:rsidR="00BB5A74">
        <w:rPr>
          <w:rFonts w:ascii="Times New Roman" w:hAnsi="Times New Roman" w:cs="Times New Roman"/>
          <w:sz w:val="26"/>
          <w:szCs w:val="26"/>
        </w:rPr>
        <w:t>.201</w:t>
      </w:r>
      <w:r w:rsidR="001928EC">
        <w:rPr>
          <w:rFonts w:ascii="Times New Roman" w:hAnsi="Times New Roman" w:cs="Times New Roman"/>
          <w:sz w:val="26"/>
          <w:szCs w:val="26"/>
        </w:rPr>
        <w:t>9</w:t>
      </w:r>
      <w:r w:rsidR="00E11060">
        <w:rPr>
          <w:rFonts w:ascii="Times New Roman" w:hAnsi="Times New Roman" w:cs="Times New Roman"/>
          <w:sz w:val="26"/>
          <w:szCs w:val="26"/>
        </w:rPr>
        <w:t xml:space="preserve"> № </w:t>
      </w:r>
      <w:r w:rsidR="001928EC">
        <w:rPr>
          <w:rFonts w:ascii="Times New Roman" w:hAnsi="Times New Roman" w:cs="Times New Roman"/>
          <w:sz w:val="26"/>
          <w:szCs w:val="26"/>
        </w:rPr>
        <w:t>5</w:t>
      </w:r>
      <w:r w:rsidR="006D2E72">
        <w:rPr>
          <w:rFonts w:ascii="Times New Roman" w:hAnsi="Times New Roman" w:cs="Times New Roman"/>
          <w:sz w:val="26"/>
          <w:szCs w:val="26"/>
        </w:rPr>
        <w:t>71</w:t>
      </w:r>
    </w:p>
    <w:p w:rsidR="00E11060" w:rsidRDefault="00E11060" w:rsidP="00E11060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E92255" w:rsidRDefault="00992833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3202">
        <w:rPr>
          <w:rFonts w:ascii="Times New Roman" w:hAnsi="Times New Roman" w:cs="Times New Roman"/>
          <w:sz w:val="26"/>
          <w:szCs w:val="26"/>
        </w:rPr>
        <w:t>1. А</w:t>
      </w:r>
      <w:r w:rsidR="00144EBD">
        <w:rPr>
          <w:rFonts w:ascii="Times New Roman" w:hAnsi="Times New Roman" w:cs="Times New Roman"/>
          <w:sz w:val="26"/>
          <w:szCs w:val="26"/>
        </w:rPr>
        <w:t>бзац второ</w:t>
      </w:r>
      <w:r w:rsidR="00433202">
        <w:rPr>
          <w:rFonts w:ascii="Times New Roman" w:hAnsi="Times New Roman" w:cs="Times New Roman"/>
          <w:sz w:val="26"/>
          <w:szCs w:val="26"/>
        </w:rPr>
        <w:t>й</w:t>
      </w:r>
      <w:r w:rsidR="00144EB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33202">
        <w:rPr>
          <w:rFonts w:ascii="Times New Roman" w:hAnsi="Times New Roman" w:cs="Times New Roman"/>
          <w:sz w:val="26"/>
          <w:szCs w:val="26"/>
        </w:rPr>
        <w:t>а</w:t>
      </w:r>
      <w:r w:rsidR="00144EBD">
        <w:rPr>
          <w:rFonts w:ascii="Times New Roman" w:hAnsi="Times New Roman" w:cs="Times New Roman"/>
          <w:sz w:val="26"/>
          <w:szCs w:val="26"/>
        </w:rPr>
        <w:t xml:space="preserve"> 5.2</w:t>
      </w:r>
      <w:r w:rsidR="006A2A71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E9225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E2534" w:rsidRDefault="00E92255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«В первых двадцати знаках структуры кодов расходов классификации бюджета согласно положениям приказа Минфина России от 08.06.2018 № 132н «О порядке формирования и применения кодов бюджетной классификации РФ, их структуре и принципах назначения» (далее – Приказ № 132н), а также Решению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Северск указываются:»</w:t>
      </w:r>
      <w:r w:rsidR="00503DA5">
        <w:rPr>
          <w:rFonts w:ascii="Times New Roman" w:hAnsi="Times New Roman" w:cs="Times New Roman"/>
          <w:sz w:val="26"/>
          <w:szCs w:val="26"/>
        </w:rPr>
        <w:t>.</w:t>
      </w:r>
    </w:p>
    <w:p w:rsidR="00503DA5" w:rsidRPr="00503DA5" w:rsidRDefault="00503DA5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 В примечании к Таблице 6 </w:t>
      </w:r>
      <w:r w:rsidR="006A2A71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сноску </w:t>
      </w:r>
      <w:r w:rsidRPr="00503DA5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503D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03DA5" w:rsidRDefault="00503DA5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16F54">
        <w:rPr>
          <w:rFonts w:ascii="Times New Roman" w:hAnsi="Times New Roman" w:cs="Times New Roman"/>
          <w:sz w:val="26"/>
          <w:szCs w:val="26"/>
        </w:rPr>
        <w:t xml:space="preserve"> КОСГУ </w:t>
      </w:r>
      <w:r w:rsidR="00716F54">
        <w:rPr>
          <w:rFonts w:ascii="Times New Roman" w:hAnsi="Times New Roman" w:cs="Times New Roman"/>
          <w:sz w:val="26"/>
          <w:szCs w:val="26"/>
        </w:rPr>
        <w:t xml:space="preserve">в программе 1С указывается согласно Расходному расписанию (ф.0503722), в системе «АЦК – Финансы» отражается согласно Приказу Минфина России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F54">
        <w:rPr>
          <w:rFonts w:ascii="Times New Roman" w:hAnsi="Times New Roman" w:cs="Times New Roman"/>
          <w:sz w:val="26"/>
          <w:szCs w:val="26"/>
        </w:rPr>
        <w:t xml:space="preserve">от 29.11.2017 № 209н «Об утверждении </w:t>
      </w:r>
      <w:proofErr w:type="gramStart"/>
      <w:r w:rsidR="00716F54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 w:rsidR="00716F54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8E23D9">
        <w:rPr>
          <w:rFonts w:ascii="Times New Roman" w:hAnsi="Times New Roman" w:cs="Times New Roman"/>
          <w:sz w:val="26"/>
          <w:szCs w:val="26"/>
        </w:rPr>
        <w:t xml:space="preserve"> (далее – Приказ № 209н)</w:t>
      </w:r>
      <w:r w:rsidR="00716F54">
        <w:rPr>
          <w:rFonts w:ascii="Times New Roman" w:hAnsi="Times New Roman" w:cs="Times New Roman"/>
          <w:sz w:val="26"/>
          <w:szCs w:val="26"/>
        </w:rPr>
        <w:t>»</w:t>
      </w:r>
      <w:r w:rsidR="00B90111">
        <w:rPr>
          <w:rFonts w:ascii="Times New Roman" w:hAnsi="Times New Roman" w:cs="Times New Roman"/>
          <w:sz w:val="26"/>
          <w:szCs w:val="26"/>
        </w:rPr>
        <w:t>.</w:t>
      </w:r>
    </w:p>
    <w:p w:rsidR="00B90111" w:rsidRDefault="00B90111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3. </w:t>
      </w:r>
      <w:r w:rsidR="00013148">
        <w:rPr>
          <w:rFonts w:ascii="Times New Roman" w:hAnsi="Times New Roman" w:cs="Times New Roman"/>
          <w:sz w:val="26"/>
          <w:szCs w:val="26"/>
        </w:rPr>
        <w:t>Абзацы первый и второй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0131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6 </w:t>
      </w:r>
      <w:r w:rsidR="006A2A71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90111" w:rsidRDefault="00B90111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«6. 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ведения аналитического учета, Управление образования применяет формы регистров бюджетного учета, утвержденные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</w:t>
      </w:r>
      <w:r w:rsidR="00C52D9C">
        <w:rPr>
          <w:rFonts w:ascii="Times New Roman" w:hAnsi="Times New Roman" w:cs="Times New Roman"/>
          <w:sz w:val="26"/>
          <w:szCs w:val="26"/>
        </w:rPr>
        <w:t xml:space="preserve"> государственными (муниципальными) учреждениям, и Методических указаний по их применению» (далее – Приказ № 52), Приказом № 157н, Инструкцией № 162н.</w:t>
      </w:r>
      <w:proofErr w:type="gramEnd"/>
    </w:p>
    <w:p w:rsidR="00C52D9C" w:rsidRDefault="00C52D9C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обеспечение своевременности, достоверности и полноты отражения операций в бюджетном учете Управления образования документы формируются специалистами Управления образования</w:t>
      </w:r>
      <w:r w:rsidR="00013148">
        <w:rPr>
          <w:rFonts w:ascii="Times New Roman" w:hAnsi="Times New Roman" w:cs="Times New Roman"/>
          <w:sz w:val="26"/>
          <w:szCs w:val="26"/>
        </w:rPr>
        <w:t xml:space="preserve"> в соответствии с графиком документооборота согласно Приложению 2 к настоящему Положению</w:t>
      </w:r>
      <w:proofErr w:type="gramStart"/>
      <w:r w:rsidR="0001314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13148" w:rsidRDefault="00013148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4. </w:t>
      </w:r>
      <w:r w:rsidR="00760AA4">
        <w:rPr>
          <w:rFonts w:ascii="Times New Roman" w:hAnsi="Times New Roman" w:cs="Times New Roman"/>
          <w:sz w:val="26"/>
          <w:szCs w:val="26"/>
        </w:rPr>
        <w:t xml:space="preserve">В абзаце тринадцатом пункта 7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60AA4">
        <w:rPr>
          <w:rFonts w:ascii="Times New Roman" w:hAnsi="Times New Roman" w:cs="Times New Roman"/>
          <w:sz w:val="26"/>
          <w:szCs w:val="26"/>
        </w:rPr>
        <w:t>исключить слова «через «АЦК – Транспорт»».</w:t>
      </w:r>
    </w:p>
    <w:p w:rsidR="00760AA4" w:rsidRDefault="00760AA4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 В абзаце четвертом пункта 8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исключить слова «или главного бухгалтера иного казенного учреждения, подведомственного Управлению образования (далее – главного бухгалтера казенного учреждения)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E23D9" w:rsidRDefault="008E23D9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5.1. В абзаце седьмом пункта 8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слова «Приказа № 65н»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«Приказа № 132н, Приказа № 209н».</w:t>
      </w:r>
    </w:p>
    <w:p w:rsidR="00051C54" w:rsidRDefault="008E23D9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6. </w:t>
      </w:r>
      <w:r w:rsidR="00051C54">
        <w:rPr>
          <w:rFonts w:ascii="Times New Roman" w:hAnsi="Times New Roman" w:cs="Times New Roman"/>
          <w:sz w:val="26"/>
          <w:szCs w:val="26"/>
        </w:rPr>
        <w:t xml:space="preserve">В абзаце четвертом пункта 13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051C54">
        <w:rPr>
          <w:rFonts w:ascii="Times New Roman" w:hAnsi="Times New Roman" w:cs="Times New Roman"/>
          <w:sz w:val="26"/>
          <w:szCs w:val="26"/>
        </w:rPr>
        <w:t xml:space="preserve">слова «приказом № 65н» </w:t>
      </w:r>
      <w:proofErr w:type="gramStart"/>
      <w:r w:rsidR="00051C54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051C54">
        <w:rPr>
          <w:rFonts w:ascii="Times New Roman" w:hAnsi="Times New Roman" w:cs="Times New Roman"/>
          <w:sz w:val="26"/>
          <w:szCs w:val="26"/>
        </w:rPr>
        <w:t xml:space="preserve"> «Приказом № 132н, Приказом № 209н».</w:t>
      </w:r>
    </w:p>
    <w:p w:rsidR="00324655" w:rsidRDefault="00051C54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 В абзаце четырнадцатом пункта 14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исключить слова «через систему «</w:t>
      </w:r>
      <w:r w:rsidR="008D2937">
        <w:rPr>
          <w:rFonts w:ascii="Times New Roman" w:hAnsi="Times New Roman" w:cs="Times New Roman"/>
          <w:sz w:val="26"/>
          <w:szCs w:val="26"/>
        </w:rPr>
        <w:t>АЦК – Транспорт»».</w:t>
      </w:r>
    </w:p>
    <w:p w:rsidR="00324655" w:rsidRDefault="00324655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 Абзацы первый и второй пункта 18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51C54" w:rsidRDefault="00324655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«18. Управление образования, как главный администратор (администратор)</w:t>
      </w:r>
      <w:r w:rsidR="00051C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доходов бюджета наделяет</w:t>
      </w:r>
      <w:r w:rsidR="00CE6920">
        <w:rPr>
          <w:rFonts w:ascii="Times New Roman" w:hAnsi="Times New Roman" w:cs="Times New Roman"/>
          <w:sz w:val="26"/>
          <w:szCs w:val="26"/>
        </w:rPr>
        <w:t xml:space="preserve"> подведомственные казенные учреждения полномочиями администраторов доходов бюджета.</w:t>
      </w:r>
    </w:p>
    <w:p w:rsidR="00CE6920" w:rsidRDefault="00CE6920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Перечень доходов,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казенными учреждениями, как администраторами доходов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Северск (далее – администраторы доходов бюджета) на текущий финансовый год, утверждается приказом Управления образования.»</w:t>
      </w:r>
    </w:p>
    <w:p w:rsidR="00C950FA" w:rsidRDefault="00C950FA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8.1. Абзацы одиннадцатый, двенадцатый, тринадцатый из пункта 18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80582A" w:rsidRDefault="0080582A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 В абзаце одиннадцатом пункта 26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исключить слова «через систему «АЦК – Транспорт»».</w:t>
      </w:r>
    </w:p>
    <w:p w:rsidR="002F65A2" w:rsidRDefault="002F65A2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 Абзацы второй и третий пункта 31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дополнить словами «и требованиями Федеральных стандартов бухгалтерского учета, утвержденных Приказами Минфина России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6098E" w:rsidRDefault="0046098E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6E8F">
        <w:rPr>
          <w:rFonts w:ascii="Times New Roman" w:hAnsi="Times New Roman" w:cs="Times New Roman"/>
          <w:sz w:val="26"/>
          <w:szCs w:val="26"/>
        </w:rPr>
        <w:t xml:space="preserve">10.1. Абзац восьмой </w:t>
      </w:r>
      <w:r w:rsidR="00D2430A">
        <w:rPr>
          <w:rFonts w:ascii="Times New Roman" w:hAnsi="Times New Roman" w:cs="Times New Roman"/>
          <w:sz w:val="26"/>
          <w:szCs w:val="26"/>
        </w:rPr>
        <w:t xml:space="preserve">и девятый </w:t>
      </w:r>
      <w:r w:rsidR="00420076">
        <w:rPr>
          <w:rFonts w:ascii="Times New Roman" w:hAnsi="Times New Roman" w:cs="Times New Roman"/>
          <w:sz w:val="26"/>
          <w:szCs w:val="26"/>
        </w:rPr>
        <w:t xml:space="preserve">и десятый </w:t>
      </w:r>
      <w:r w:rsidR="007A6E8F">
        <w:rPr>
          <w:rFonts w:ascii="Times New Roman" w:hAnsi="Times New Roman" w:cs="Times New Roman"/>
          <w:sz w:val="26"/>
          <w:szCs w:val="26"/>
        </w:rPr>
        <w:t xml:space="preserve">пункта 31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A6E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2430A" w:rsidRDefault="007A6E8F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D2462">
        <w:rPr>
          <w:rFonts w:ascii="Times New Roman" w:hAnsi="Times New Roman" w:cs="Times New Roman"/>
          <w:sz w:val="26"/>
          <w:szCs w:val="26"/>
        </w:rPr>
        <w:t>«</w:t>
      </w:r>
      <w:r w:rsidR="00D2430A">
        <w:rPr>
          <w:rFonts w:ascii="Times New Roman" w:hAnsi="Times New Roman" w:cs="Times New Roman"/>
          <w:sz w:val="26"/>
          <w:szCs w:val="26"/>
        </w:rPr>
        <w:t>Сводная б</w:t>
      </w:r>
      <w:r w:rsidR="006D2462" w:rsidRPr="006D2462">
        <w:rPr>
          <w:rFonts w:ascii="Times New Roman" w:hAnsi="Times New Roman" w:cs="Times New Roman"/>
          <w:sz w:val="26"/>
          <w:szCs w:val="26"/>
        </w:rPr>
        <w:t xml:space="preserve">юджетная </w:t>
      </w:r>
      <w:r w:rsidR="00D2430A">
        <w:rPr>
          <w:rFonts w:ascii="Times New Roman" w:hAnsi="Times New Roman" w:cs="Times New Roman"/>
          <w:sz w:val="26"/>
          <w:szCs w:val="26"/>
        </w:rPr>
        <w:t xml:space="preserve">(бухгалтерская) </w:t>
      </w:r>
      <w:r w:rsidR="006D2462" w:rsidRPr="006D2462">
        <w:rPr>
          <w:rFonts w:ascii="Times New Roman" w:hAnsi="Times New Roman" w:cs="Times New Roman"/>
          <w:sz w:val="26"/>
          <w:szCs w:val="26"/>
        </w:rPr>
        <w:t xml:space="preserve">отчетность </w:t>
      </w:r>
      <w:r w:rsidR="00D2430A">
        <w:rPr>
          <w:rFonts w:ascii="Times New Roman" w:hAnsi="Times New Roman" w:cs="Times New Roman"/>
          <w:sz w:val="26"/>
          <w:szCs w:val="26"/>
        </w:rPr>
        <w:t>предоставляется в Финансовое управление</w:t>
      </w:r>
      <w:r w:rsidR="006D2462" w:rsidRPr="006D2462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документа, подписанного усиленной квалифицированной электронной подписью</w:t>
      </w:r>
      <w:r w:rsidR="00D2430A">
        <w:rPr>
          <w:rFonts w:ascii="Times New Roman" w:hAnsi="Times New Roman" w:cs="Times New Roman"/>
          <w:sz w:val="26"/>
          <w:szCs w:val="26"/>
        </w:rPr>
        <w:t>.</w:t>
      </w:r>
    </w:p>
    <w:p w:rsidR="00420076" w:rsidRDefault="00D2430A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Казенные, бюджетные и автономные учреждения предоставляют бюджетную (бухгалтерскую) отчетность в Управление образования в виде электронного документа, подписанного усиленной квалифи</w:t>
      </w:r>
      <w:r w:rsidR="00420076">
        <w:rPr>
          <w:rFonts w:ascii="Times New Roman" w:hAnsi="Times New Roman" w:cs="Times New Roman"/>
          <w:sz w:val="26"/>
          <w:szCs w:val="26"/>
        </w:rPr>
        <w:t>цированной электронной подписью;</w:t>
      </w:r>
    </w:p>
    <w:p w:rsidR="006D2462" w:rsidRDefault="00DB45BE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957156">
        <w:rPr>
          <w:rFonts w:ascii="Times New Roman" w:hAnsi="Times New Roman" w:cs="Times New Roman"/>
          <w:sz w:val="26"/>
          <w:szCs w:val="26"/>
        </w:rPr>
        <w:t>направляет в учреждения уведомление о принятии годовой отчетности</w:t>
      </w:r>
      <w:proofErr w:type="gramStart"/>
      <w:r w:rsidR="00957156">
        <w:rPr>
          <w:rFonts w:ascii="Times New Roman" w:hAnsi="Times New Roman" w:cs="Times New Roman"/>
          <w:sz w:val="26"/>
          <w:szCs w:val="26"/>
        </w:rPr>
        <w:t>.</w:t>
      </w:r>
      <w:r w:rsidR="00D2430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E72B0" w:rsidRDefault="007E72B0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 Дополнить пункт 31 Положения абзацем следующего содержания:</w:t>
      </w:r>
    </w:p>
    <w:p w:rsidR="007E72B0" w:rsidRDefault="007E72B0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МКУ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Северск «Централизованная бухгалтерия образовательных учреждений» предоставляет в Управление образования сводную бухгалтерскую отчетность по обслуживаемым учреждениям.»</w:t>
      </w:r>
    </w:p>
    <w:p w:rsidR="00957156" w:rsidRDefault="00957156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 Пункт 32 </w:t>
      </w:r>
      <w:r w:rsidR="00492F3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57156" w:rsidRDefault="00957156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«32. Сводная отчетность публикуется на сайте Управления образования в составе следующих </w:t>
      </w:r>
      <w:r w:rsidR="00186FA1">
        <w:rPr>
          <w:rFonts w:ascii="Times New Roman" w:hAnsi="Times New Roman" w:cs="Times New Roman"/>
          <w:sz w:val="26"/>
          <w:szCs w:val="26"/>
        </w:rPr>
        <w:t xml:space="preserve">сводных </w:t>
      </w:r>
      <w:r>
        <w:rPr>
          <w:rFonts w:ascii="Times New Roman" w:hAnsi="Times New Roman" w:cs="Times New Roman"/>
          <w:sz w:val="26"/>
          <w:szCs w:val="26"/>
        </w:rPr>
        <w:t>форм:</w:t>
      </w:r>
    </w:p>
    <w:p w:rsidR="00957156" w:rsidRDefault="00957156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 Баланс главного распорядителя, распорядителя, получателя </w:t>
      </w:r>
      <w:r w:rsidR="00186FA1">
        <w:rPr>
          <w:rFonts w:ascii="Times New Roman" w:hAnsi="Times New Roman" w:cs="Times New Roman"/>
          <w:sz w:val="26"/>
          <w:szCs w:val="26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186FA1" w:rsidRDefault="00186FA1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Баланс государственного (</w:t>
      </w:r>
      <w:r w:rsidR="00334569">
        <w:rPr>
          <w:rFonts w:ascii="Times New Roman" w:hAnsi="Times New Roman" w:cs="Times New Roman"/>
          <w:sz w:val="26"/>
          <w:szCs w:val="26"/>
        </w:rPr>
        <w:t>муниципального) учреждения (ф.0503730);</w:t>
      </w:r>
    </w:p>
    <w:p w:rsidR="00334569" w:rsidRDefault="00334569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Отчет о финансовых результатах деятельности (ф.0503121);</w:t>
      </w:r>
    </w:p>
    <w:p w:rsidR="00334569" w:rsidRDefault="00334569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Отчет о финансовых результатах деятельности учреждения (ф.0503721);</w:t>
      </w:r>
    </w:p>
    <w:p w:rsidR="00334569" w:rsidRDefault="00334569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Отчет о движении денежных средств (ф.0503123);</w:t>
      </w:r>
    </w:p>
    <w:p w:rsidR="00334569" w:rsidRDefault="00334569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Отчет о движении денежных средств учреждения (ф.0503723);</w:t>
      </w:r>
    </w:p>
    <w:p w:rsidR="002775B3" w:rsidRDefault="00334569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2775B3" w:rsidRPr="002775B3">
        <w:rPr>
          <w:rFonts w:ascii="Times New Roman" w:hAnsi="Times New Roman" w:cs="Times New Roman"/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775B3">
        <w:rPr>
          <w:rFonts w:ascii="Times New Roman" w:hAnsi="Times New Roman" w:cs="Times New Roman"/>
          <w:sz w:val="26"/>
          <w:szCs w:val="26"/>
        </w:rPr>
        <w:t xml:space="preserve"> (ф.0503127);</w:t>
      </w:r>
    </w:p>
    <w:p w:rsidR="002775B3" w:rsidRDefault="002775B3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775B3">
        <w:rPr>
          <w:rFonts w:ascii="Times New Roman" w:hAnsi="Times New Roman" w:cs="Times New Roman"/>
          <w:sz w:val="26"/>
          <w:szCs w:val="26"/>
        </w:rPr>
        <w:t>- Отчет об исполнении учреждением плана его финансово-хозяйственной деятельности (ф.0503737);</w:t>
      </w:r>
    </w:p>
    <w:p w:rsidR="002775B3" w:rsidRDefault="002775B3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Пояснительная записка (ф.0503160);</w:t>
      </w:r>
    </w:p>
    <w:p w:rsidR="002775B3" w:rsidRDefault="002775B3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Пояснительная записка (ф.0503760).</w:t>
      </w:r>
    </w:p>
    <w:p w:rsidR="002775B3" w:rsidRDefault="002775B3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Формы ежемесячной и квартальной отчетности на сайте Управления образования не публикуются.</w:t>
      </w:r>
      <w:r w:rsidR="00E53A60">
        <w:rPr>
          <w:rFonts w:ascii="Times New Roman" w:hAnsi="Times New Roman" w:cs="Times New Roman"/>
          <w:sz w:val="26"/>
          <w:szCs w:val="26"/>
        </w:rPr>
        <w:t xml:space="preserve"> Отчетность публикуется в формате </w:t>
      </w:r>
      <w:proofErr w:type="spellStart"/>
      <w:r w:rsidR="00E53A60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E53A6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53A60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E53A60">
        <w:rPr>
          <w:rFonts w:ascii="Times New Roman" w:hAnsi="Times New Roman" w:cs="Times New Roman"/>
          <w:sz w:val="26"/>
          <w:szCs w:val="26"/>
        </w:rPr>
        <w:t>.</w:t>
      </w:r>
    </w:p>
    <w:p w:rsidR="00E53A60" w:rsidRDefault="00E53A60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Учреждения размещают формы годовой отчетности на сайте </w:t>
      </w:r>
      <w:hyperlink r:id="rId5" w:history="1">
        <w:r w:rsidRPr="00123A3A">
          <w:rPr>
            <w:rStyle w:val="a5"/>
            <w:rFonts w:ascii="Times New Roman" w:hAnsi="Times New Roman"/>
            <w:sz w:val="25"/>
            <w:szCs w:val="25"/>
          </w:rPr>
          <w:t>www.bus.gov.ru</w:t>
        </w:r>
      </w:hyperlink>
      <w:r>
        <w:rPr>
          <w:rFonts w:ascii="Times New Roman" w:hAnsi="Times New Roman"/>
          <w:color w:val="000000"/>
          <w:sz w:val="25"/>
          <w:szCs w:val="25"/>
        </w:rPr>
        <w:t xml:space="preserve"> в сети Интернет</w:t>
      </w:r>
      <w:r w:rsidRPr="00E53A60">
        <w:rPr>
          <w:rFonts w:ascii="Times New Roman" w:hAnsi="Times New Roman"/>
          <w:color w:val="000000"/>
          <w:sz w:val="25"/>
          <w:szCs w:val="25"/>
        </w:rPr>
        <w:t xml:space="preserve"> согласно требованиям </w:t>
      </w:r>
      <w:r w:rsidR="00492F3E">
        <w:rPr>
          <w:rFonts w:ascii="Times New Roman" w:hAnsi="Times New Roman"/>
          <w:color w:val="000000"/>
          <w:sz w:val="25"/>
          <w:szCs w:val="25"/>
        </w:rPr>
        <w:t>Минфина России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срок не позднее 01 марта года, следующего за отчетным.»</w:t>
      </w:r>
      <w:proofErr w:type="gramEnd"/>
    </w:p>
    <w:p w:rsidR="00492F3E" w:rsidRDefault="00492F3E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  <w:t>12. Пункт 33 Положения изложить в следующей редакции:</w:t>
      </w:r>
    </w:p>
    <w:p w:rsidR="006A2A71" w:rsidRDefault="006A2A71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  <w:t xml:space="preserve">«33. Ежемесячно и ежеквартально, по состоянию на 01 число месяца, следующего за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отчетным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, бюджетные, автономные и казенное учреждения формируют дополнительные формы отчетности.</w:t>
      </w:r>
    </w:p>
    <w:p w:rsidR="007E72B0" w:rsidRDefault="007E72B0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ab/>
        <w:t>Состав и сроки предоставления дополнительных форм отчетности специалисты Управления образования доводят до учреждений в письменной форме на основании и в соответствии с требованиями вышестоящих органов.</w:t>
      </w:r>
    </w:p>
    <w:p w:rsidR="00531438" w:rsidRDefault="00531438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  <w:t xml:space="preserve">Отчетность хранится у специалистов Управления образования в сброшюрованном виде в соответствии  </w:t>
      </w:r>
      <w:r w:rsidR="00165C20">
        <w:rPr>
          <w:rFonts w:ascii="Times New Roman" w:hAnsi="Times New Roman"/>
          <w:color w:val="000000"/>
          <w:sz w:val="25"/>
          <w:szCs w:val="25"/>
        </w:rPr>
        <w:t xml:space="preserve">с </w:t>
      </w:r>
      <w:r w:rsidR="00B1225B">
        <w:rPr>
          <w:rFonts w:ascii="Times New Roman" w:hAnsi="Times New Roman"/>
          <w:color w:val="000000"/>
          <w:sz w:val="25"/>
          <w:szCs w:val="25"/>
        </w:rPr>
        <w:t>правилами организации архивного дела.»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531438" w:rsidRDefault="00531438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</w:r>
    </w:p>
    <w:p w:rsidR="00492F3E" w:rsidRPr="00E53A60" w:rsidRDefault="00492F3E" w:rsidP="002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4569" w:rsidRPr="006D2462" w:rsidRDefault="00334569" w:rsidP="006D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E8F" w:rsidRDefault="007A6E8F" w:rsidP="00051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3D9" w:rsidRDefault="008E23D9" w:rsidP="00192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23D9" w:rsidSect="001064A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060"/>
    <w:rsid w:val="000032D2"/>
    <w:rsid w:val="000052A6"/>
    <w:rsid w:val="0000570D"/>
    <w:rsid w:val="00013148"/>
    <w:rsid w:val="00014193"/>
    <w:rsid w:val="000147A2"/>
    <w:rsid w:val="00015283"/>
    <w:rsid w:val="0002069E"/>
    <w:rsid w:val="00024ADE"/>
    <w:rsid w:val="00025676"/>
    <w:rsid w:val="000257CA"/>
    <w:rsid w:val="00035F82"/>
    <w:rsid w:val="000431F5"/>
    <w:rsid w:val="00045414"/>
    <w:rsid w:val="00051C54"/>
    <w:rsid w:val="00051CEC"/>
    <w:rsid w:val="000557E6"/>
    <w:rsid w:val="00056695"/>
    <w:rsid w:val="00056FB8"/>
    <w:rsid w:val="00057311"/>
    <w:rsid w:val="0005793B"/>
    <w:rsid w:val="00060AC7"/>
    <w:rsid w:val="00065197"/>
    <w:rsid w:val="00066D8D"/>
    <w:rsid w:val="00070AE6"/>
    <w:rsid w:val="00072D15"/>
    <w:rsid w:val="000775C7"/>
    <w:rsid w:val="00087AB2"/>
    <w:rsid w:val="00092DF5"/>
    <w:rsid w:val="000931F3"/>
    <w:rsid w:val="0009508C"/>
    <w:rsid w:val="000A632F"/>
    <w:rsid w:val="000B0E0D"/>
    <w:rsid w:val="000C0725"/>
    <w:rsid w:val="000C1340"/>
    <w:rsid w:val="000C1983"/>
    <w:rsid w:val="000C47F6"/>
    <w:rsid w:val="000C4A4F"/>
    <w:rsid w:val="000C5E03"/>
    <w:rsid w:val="000C697F"/>
    <w:rsid w:val="000D3659"/>
    <w:rsid w:val="000D72C4"/>
    <w:rsid w:val="000E379D"/>
    <w:rsid w:val="000E3EC1"/>
    <w:rsid w:val="000E5FC6"/>
    <w:rsid w:val="000E6DBB"/>
    <w:rsid w:val="000F0766"/>
    <w:rsid w:val="000F15D0"/>
    <w:rsid w:val="000F2ED0"/>
    <w:rsid w:val="000F5EB5"/>
    <w:rsid w:val="00103217"/>
    <w:rsid w:val="00103451"/>
    <w:rsid w:val="001064A7"/>
    <w:rsid w:val="001069F7"/>
    <w:rsid w:val="00106E0D"/>
    <w:rsid w:val="00113A80"/>
    <w:rsid w:val="00114F8F"/>
    <w:rsid w:val="0011546C"/>
    <w:rsid w:val="00120AC0"/>
    <w:rsid w:val="00123367"/>
    <w:rsid w:val="00137025"/>
    <w:rsid w:val="00137579"/>
    <w:rsid w:val="00137582"/>
    <w:rsid w:val="0014262A"/>
    <w:rsid w:val="00142E2A"/>
    <w:rsid w:val="00143897"/>
    <w:rsid w:val="00143CF6"/>
    <w:rsid w:val="00144AE2"/>
    <w:rsid w:val="00144EBD"/>
    <w:rsid w:val="001469D1"/>
    <w:rsid w:val="00156664"/>
    <w:rsid w:val="0016398E"/>
    <w:rsid w:val="00165C20"/>
    <w:rsid w:val="00171DCA"/>
    <w:rsid w:val="001727F0"/>
    <w:rsid w:val="00186FA1"/>
    <w:rsid w:val="0018714A"/>
    <w:rsid w:val="00192853"/>
    <w:rsid w:val="001928EC"/>
    <w:rsid w:val="00193521"/>
    <w:rsid w:val="00193893"/>
    <w:rsid w:val="001A033E"/>
    <w:rsid w:val="001A0EA6"/>
    <w:rsid w:val="001A77F9"/>
    <w:rsid w:val="001A784E"/>
    <w:rsid w:val="001B2A4F"/>
    <w:rsid w:val="001B32C3"/>
    <w:rsid w:val="001B509B"/>
    <w:rsid w:val="001C2E8A"/>
    <w:rsid w:val="001C6FA4"/>
    <w:rsid w:val="001C73D1"/>
    <w:rsid w:val="001D0A81"/>
    <w:rsid w:val="001E04C4"/>
    <w:rsid w:val="001E0FA4"/>
    <w:rsid w:val="001E1AA9"/>
    <w:rsid w:val="001E2359"/>
    <w:rsid w:val="001E4905"/>
    <w:rsid w:val="001E6334"/>
    <w:rsid w:val="001E7721"/>
    <w:rsid w:val="001E7947"/>
    <w:rsid w:val="001E7FAB"/>
    <w:rsid w:val="001F348F"/>
    <w:rsid w:val="001F4540"/>
    <w:rsid w:val="001F5CA8"/>
    <w:rsid w:val="00201E31"/>
    <w:rsid w:val="00203A08"/>
    <w:rsid w:val="002069BE"/>
    <w:rsid w:val="00206C00"/>
    <w:rsid w:val="002071B8"/>
    <w:rsid w:val="00213B78"/>
    <w:rsid w:val="00216CDD"/>
    <w:rsid w:val="00217730"/>
    <w:rsid w:val="00224219"/>
    <w:rsid w:val="00224790"/>
    <w:rsid w:val="002250DC"/>
    <w:rsid w:val="00225A90"/>
    <w:rsid w:val="002269E3"/>
    <w:rsid w:val="002320FC"/>
    <w:rsid w:val="00234B7F"/>
    <w:rsid w:val="00243F5C"/>
    <w:rsid w:val="00244A0A"/>
    <w:rsid w:val="002520A7"/>
    <w:rsid w:val="00253D40"/>
    <w:rsid w:val="00255076"/>
    <w:rsid w:val="002604C7"/>
    <w:rsid w:val="0026275C"/>
    <w:rsid w:val="00263BDB"/>
    <w:rsid w:val="002667AF"/>
    <w:rsid w:val="0027298B"/>
    <w:rsid w:val="00276DD7"/>
    <w:rsid w:val="002775B3"/>
    <w:rsid w:val="00277892"/>
    <w:rsid w:val="00281E0A"/>
    <w:rsid w:val="00282740"/>
    <w:rsid w:val="00282A2C"/>
    <w:rsid w:val="00282FD5"/>
    <w:rsid w:val="002846DC"/>
    <w:rsid w:val="002A1D7A"/>
    <w:rsid w:val="002A42E1"/>
    <w:rsid w:val="002A7F2E"/>
    <w:rsid w:val="002B24DB"/>
    <w:rsid w:val="002B39A5"/>
    <w:rsid w:val="002B5122"/>
    <w:rsid w:val="002C1337"/>
    <w:rsid w:val="002D124A"/>
    <w:rsid w:val="002D4881"/>
    <w:rsid w:val="002D48CC"/>
    <w:rsid w:val="002D6043"/>
    <w:rsid w:val="002D7DAF"/>
    <w:rsid w:val="002D7DBE"/>
    <w:rsid w:val="002E07C2"/>
    <w:rsid w:val="002E3D67"/>
    <w:rsid w:val="002F239F"/>
    <w:rsid w:val="002F3CA9"/>
    <w:rsid w:val="002F65A2"/>
    <w:rsid w:val="00301896"/>
    <w:rsid w:val="003022C4"/>
    <w:rsid w:val="00305ADC"/>
    <w:rsid w:val="003139BD"/>
    <w:rsid w:val="00324655"/>
    <w:rsid w:val="003272AE"/>
    <w:rsid w:val="00327A03"/>
    <w:rsid w:val="00333F21"/>
    <w:rsid w:val="00334569"/>
    <w:rsid w:val="00335428"/>
    <w:rsid w:val="00335A0B"/>
    <w:rsid w:val="003402A5"/>
    <w:rsid w:val="00344117"/>
    <w:rsid w:val="0035446E"/>
    <w:rsid w:val="00357FF0"/>
    <w:rsid w:val="00365243"/>
    <w:rsid w:val="00366736"/>
    <w:rsid w:val="00367D5B"/>
    <w:rsid w:val="00372466"/>
    <w:rsid w:val="00375C68"/>
    <w:rsid w:val="0038291A"/>
    <w:rsid w:val="003832CC"/>
    <w:rsid w:val="0039019B"/>
    <w:rsid w:val="0039177F"/>
    <w:rsid w:val="00393ED0"/>
    <w:rsid w:val="0039458B"/>
    <w:rsid w:val="003A0472"/>
    <w:rsid w:val="003A0691"/>
    <w:rsid w:val="003A6C66"/>
    <w:rsid w:val="003A7E1C"/>
    <w:rsid w:val="003B0427"/>
    <w:rsid w:val="003B2AF6"/>
    <w:rsid w:val="003B3DC2"/>
    <w:rsid w:val="003B4E49"/>
    <w:rsid w:val="003B7687"/>
    <w:rsid w:val="003C2B21"/>
    <w:rsid w:val="003C3092"/>
    <w:rsid w:val="003C31AD"/>
    <w:rsid w:val="003C4575"/>
    <w:rsid w:val="003C6A2A"/>
    <w:rsid w:val="003D1734"/>
    <w:rsid w:val="003D2684"/>
    <w:rsid w:val="003D26E7"/>
    <w:rsid w:val="003D2C60"/>
    <w:rsid w:val="003D34F9"/>
    <w:rsid w:val="003E0C91"/>
    <w:rsid w:val="003E47C4"/>
    <w:rsid w:val="003E59B3"/>
    <w:rsid w:val="003E6FAD"/>
    <w:rsid w:val="003E7803"/>
    <w:rsid w:val="003F0034"/>
    <w:rsid w:val="00407CB9"/>
    <w:rsid w:val="00411BE8"/>
    <w:rsid w:val="00420076"/>
    <w:rsid w:val="004228D2"/>
    <w:rsid w:val="00430FB9"/>
    <w:rsid w:val="00432D6A"/>
    <w:rsid w:val="00433202"/>
    <w:rsid w:val="004459A8"/>
    <w:rsid w:val="0044620F"/>
    <w:rsid w:val="00456EF9"/>
    <w:rsid w:val="004603E9"/>
    <w:rsid w:val="0046098E"/>
    <w:rsid w:val="0046133C"/>
    <w:rsid w:val="004704C8"/>
    <w:rsid w:val="00473AE5"/>
    <w:rsid w:val="00474046"/>
    <w:rsid w:val="00477CEF"/>
    <w:rsid w:val="004801E5"/>
    <w:rsid w:val="00483897"/>
    <w:rsid w:val="00484D39"/>
    <w:rsid w:val="004867B5"/>
    <w:rsid w:val="00486DC5"/>
    <w:rsid w:val="00491F4B"/>
    <w:rsid w:val="00492F3E"/>
    <w:rsid w:val="004932DC"/>
    <w:rsid w:val="004A644C"/>
    <w:rsid w:val="004A7392"/>
    <w:rsid w:val="004C2B56"/>
    <w:rsid w:val="004C382D"/>
    <w:rsid w:val="004D14AB"/>
    <w:rsid w:val="004D5808"/>
    <w:rsid w:val="004D690F"/>
    <w:rsid w:val="004D6DE8"/>
    <w:rsid w:val="004D7519"/>
    <w:rsid w:val="004E0B82"/>
    <w:rsid w:val="004E0EB8"/>
    <w:rsid w:val="004E29E4"/>
    <w:rsid w:val="004E556F"/>
    <w:rsid w:val="004F0EEB"/>
    <w:rsid w:val="004F2472"/>
    <w:rsid w:val="00500B6A"/>
    <w:rsid w:val="0050311D"/>
    <w:rsid w:val="00503DA5"/>
    <w:rsid w:val="0050744C"/>
    <w:rsid w:val="00507ED3"/>
    <w:rsid w:val="00511E0C"/>
    <w:rsid w:val="0051286B"/>
    <w:rsid w:val="00514255"/>
    <w:rsid w:val="005215BD"/>
    <w:rsid w:val="00522032"/>
    <w:rsid w:val="00523A39"/>
    <w:rsid w:val="00523E8A"/>
    <w:rsid w:val="005275A3"/>
    <w:rsid w:val="00531438"/>
    <w:rsid w:val="005347F0"/>
    <w:rsid w:val="00536036"/>
    <w:rsid w:val="005411BB"/>
    <w:rsid w:val="0054281A"/>
    <w:rsid w:val="00543EF1"/>
    <w:rsid w:val="00543FC6"/>
    <w:rsid w:val="005459DA"/>
    <w:rsid w:val="0054680A"/>
    <w:rsid w:val="00547BB5"/>
    <w:rsid w:val="005509D2"/>
    <w:rsid w:val="005534F5"/>
    <w:rsid w:val="00553C14"/>
    <w:rsid w:val="005546B2"/>
    <w:rsid w:val="00555B97"/>
    <w:rsid w:val="00555FE3"/>
    <w:rsid w:val="005613C2"/>
    <w:rsid w:val="005616D6"/>
    <w:rsid w:val="005636CC"/>
    <w:rsid w:val="005638B9"/>
    <w:rsid w:val="00564A69"/>
    <w:rsid w:val="0056760F"/>
    <w:rsid w:val="00570453"/>
    <w:rsid w:val="00573659"/>
    <w:rsid w:val="0057381D"/>
    <w:rsid w:val="005823D9"/>
    <w:rsid w:val="005829C6"/>
    <w:rsid w:val="005851AE"/>
    <w:rsid w:val="00592027"/>
    <w:rsid w:val="00593897"/>
    <w:rsid w:val="005A24D4"/>
    <w:rsid w:val="005A399C"/>
    <w:rsid w:val="005B100E"/>
    <w:rsid w:val="005B1BEC"/>
    <w:rsid w:val="005B485D"/>
    <w:rsid w:val="005C2365"/>
    <w:rsid w:val="005C2D2B"/>
    <w:rsid w:val="005C3B89"/>
    <w:rsid w:val="005D204C"/>
    <w:rsid w:val="005D3983"/>
    <w:rsid w:val="005D4240"/>
    <w:rsid w:val="005E4884"/>
    <w:rsid w:val="005F0F2D"/>
    <w:rsid w:val="005F22DA"/>
    <w:rsid w:val="005F25A3"/>
    <w:rsid w:val="005F709B"/>
    <w:rsid w:val="00604EF5"/>
    <w:rsid w:val="006050E0"/>
    <w:rsid w:val="00607CE3"/>
    <w:rsid w:val="00620C02"/>
    <w:rsid w:val="00621946"/>
    <w:rsid w:val="0062299B"/>
    <w:rsid w:val="00624DBE"/>
    <w:rsid w:val="00632053"/>
    <w:rsid w:val="00632187"/>
    <w:rsid w:val="006335C7"/>
    <w:rsid w:val="00634A82"/>
    <w:rsid w:val="00636A6B"/>
    <w:rsid w:val="006419B3"/>
    <w:rsid w:val="006419FE"/>
    <w:rsid w:val="006427C2"/>
    <w:rsid w:val="00652BAC"/>
    <w:rsid w:val="00656A83"/>
    <w:rsid w:val="00657B2B"/>
    <w:rsid w:val="00663CC8"/>
    <w:rsid w:val="006653FB"/>
    <w:rsid w:val="006666E6"/>
    <w:rsid w:val="00667F90"/>
    <w:rsid w:val="00670D4C"/>
    <w:rsid w:val="006836E1"/>
    <w:rsid w:val="006865FE"/>
    <w:rsid w:val="00696BA8"/>
    <w:rsid w:val="006A2A71"/>
    <w:rsid w:val="006A3648"/>
    <w:rsid w:val="006A5350"/>
    <w:rsid w:val="006A5374"/>
    <w:rsid w:val="006A60D0"/>
    <w:rsid w:val="006A76DB"/>
    <w:rsid w:val="006B1C76"/>
    <w:rsid w:val="006B74DB"/>
    <w:rsid w:val="006C1775"/>
    <w:rsid w:val="006C7877"/>
    <w:rsid w:val="006D039B"/>
    <w:rsid w:val="006D2462"/>
    <w:rsid w:val="006D2E72"/>
    <w:rsid w:val="006D5656"/>
    <w:rsid w:val="006D65BF"/>
    <w:rsid w:val="006E01B9"/>
    <w:rsid w:val="006E51C9"/>
    <w:rsid w:val="006E6AED"/>
    <w:rsid w:val="006F0C50"/>
    <w:rsid w:val="006F37A8"/>
    <w:rsid w:val="006F4714"/>
    <w:rsid w:val="006F47A0"/>
    <w:rsid w:val="006F6343"/>
    <w:rsid w:val="006F7C92"/>
    <w:rsid w:val="00704445"/>
    <w:rsid w:val="00704594"/>
    <w:rsid w:val="007074C8"/>
    <w:rsid w:val="00707B8D"/>
    <w:rsid w:val="00712988"/>
    <w:rsid w:val="00716F54"/>
    <w:rsid w:val="00722836"/>
    <w:rsid w:val="007305DF"/>
    <w:rsid w:val="007348F6"/>
    <w:rsid w:val="0074356D"/>
    <w:rsid w:val="00746F96"/>
    <w:rsid w:val="00751DB1"/>
    <w:rsid w:val="00755C63"/>
    <w:rsid w:val="00755F4D"/>
    <w:rsid w:val="00757616"/>
    <w:rsid w:val="00757A76"/>
    <w:rsid w:val="00757D9E"/>
    <w:rsid w:val="00760AA4"/>
    <w:rsid w:val="0076386A"/>
    <w:rsid w:val="00765B22"/>
    <w:rsid w:val="00770FA6"/>
    <w:rsid w:val="00774144"/>
    <w:rsid w:val="00777375"/>
    <w:rsid w:val="00777391"/>
    <w:rsid w:val="00780604"/>
    <w:rsid w:val="007829CA"/>
    <w:rsid w:val="0078550C"/>
    <w:rsid w:val="00786046"/>
    <w:rsid w:val="00787961"/>
    <w:rsid w:val="00793177"/>
    <w:rsid w:val="00794DB4"/>
    <w:rsid w:val="007956B2"/>
    <w:rsid w:val="00797B71"/>
    <w:rsid w:val="007A20DE"/>
    <w:rsid w:val="007A6E8F"/>
    <w:rsid w:val="007B253A"/>
    <w:rsid w:val="007B3E5A"/>
    <w:rsid w:val="007B45D2"/>
    <w:rsid w:val="007B6A42"/>
    <w:rsid w:val="007D0DDE"/>
    <w:rsid w:val="007E3BB9"/>
    <w:rsid w:val="007E5068"/>
    <w:rsid w:val="007E516E"/>
    <w:rsid w:val="007E72B0"/>
    <w:rsid w:val="007F2C09"/>
    <w:rsid w:val="007F48F9"/>
    <w:rsid w:val="007F4B2D"/>
    <w:rsid w:val="007F5AEB"/>
    <w:rsid w:val="00800F69"/>
    <w:rsid w:val="00801106"/>
    <w:rsid w:val="0080250D"/>
    <w:rsid w:val="0080495D"/>
    <w:rsid w:val="0080582A"/>
    <w:rsid w:val="00807AD7"/>
    <w:rsid w:val="00812102"/>
    <w:rsid w:val="00813D1E"/>
    <w:rsid w:val="0081638A"/>
    <w:rsid w:val="008207DC"/>
    <w:rsid w:val="0082101E"/>
    <w:rsid w:val="008212D0"/>
    <w:rsid w:val="00824BDD"/>
    <w:rsid w:val="008309A9"/>
    <w:rsid w:val="00834499"/>
    <w:rsid w:val="00841871"/>
    <w:rsid w:val="00842910"/>
    <w:rsid w:val="00845FB1"/>
    <w:rsid w:val="008470A0"/>
    <w:rsid w:val="00851E8B"/>
    <w:rsid w:val="00853908"/>
    <w:rsid w:val="00854076"/>
    <w:rsid w:val="008578FE"/>
    <w:rsid w:val="00861BE2"/>
    <w:rsid w:val="008633C2"/>
    <w:rsid w:val="008642AA"/>
    <w:rsid w:val="008651D3"/>
    <w:rsid w:val="008653AE"/>
    <w:rsid w:val="0087159F"/>
    <w:rsid w:val="00871C04"/>
    <w:rsid w:val="008729B5"/>
    <w:rsid w:val="00876DE0"/>
    <w:rsid w:val="00884CF8"/>
    <w:rsid w:val="0088530F"/>
    <w:rsid w:val="00885A60"/>
    <w:rsid w:val="008928AF"/>
    <w:rsid w:val="00894EC4"/>
    <w:rsid w:val="008978A7"/>
    <w:rsid w:val="008A092E"/>
    <w:rsid w:val="008A1EBE"/>
    <w:rsid w:val="008A3DDD"/>
    <w:rsid w:val="008A43BA"/>
    <w:rsid w:val="008B5752"/>
    <w:rsid w:val="008C7070"/>
    <w:rsid w:val="008D0703"/>
    <w:rsid w:val="008D2937"/>
    <w:rsid w:val="008D4BF9"/>
    <w:rsid w:val="008D6803"/>
    <w:rsid w:val="008E095C"/>
    <w:rsid w:val="008E1F57"/>
    <w:rsid w:val="008E2213"/>
    <w:rsid w:val="008E23D9"/>
    <w:rsid w:val="008E2F0E"/>
    <w:rsid w:val="008E6E95"/>
    <w:rsid w:val="008E737B"/>
    <w:rsid w:val="008F594B"/>
    <w:rsid w:val="008F6D7A"/>
    <w:rsid w:val="008F712F"/>
    <w:rsid w:val="00924349"/>
    <w:rsid w:val="009340F2"/>
    <w:rsid w:val="009353E5"/>
    <w:rsid w:val="00937D09"/>
    <w:rsid w:val="00940C07"/>
    <w:rsid w:val="00942F39"/>
    <w:rsid w:val="00946AB1"/>
    <w:rsid w:val="00946F9A"/>
    <w:rsid w:val="009501B0"/>
    <w:rsid w:val="00951492"/>
    <w:rsid w:val="00951578"/>
    <w:rsid w:val="00954932"/>
    <w:rsid w:val="00955AA1"/>
    <w:rsid w:val="00957156"/>
    <w:rsid w:val="009572B5"/>
    <w:rsid w:val="00957765"/>
    <w:rsid w:val="00963AD4"/>
    <w:rsid w:val="00964C46"/>
    <w:rsid w:val="00971731"/>
    <w:rsid w:val="00971FA2"/>
    <w:rsid w:val="009722A7"/>
    <w:rsid w:val="0097250B"/>
    <w:rsid w:val="00973367"/>
    <w:rsid w:val="00974799"/>
    <w:rsid w:val="00975D7B"/>
    <w:rsid w:val="0097624C"/>
    <w:rsid w:val="0097641D"/>
    <w:rsid w:val="0097676C"/>
    <w:rsid w:val="009779D5"/>
    <w:rsid w:val="00980E44"/>
    <w:rsid w:val="009815D4"/>
    <w:rsid w:val="00990D8D"/>
    <w:rsid w:val="009914D6"/>
    <w:rsid w:val="00992833"/>
    <w:rsid w:val="00992851"/>
    <w:rsid w:val="009A2ECA"/>
    <w:rsid w:val="009A61EB"/>
    <w:rsid w:val="009B2423"/>
    <w:rsid w:val="009B3A2B"/>
    <w:rsid w:val="009B4718"/>
    <w:rsid w:val="009B4A30"/>
    <w:rsid w:val="009C67B8"/>
    <w:rsid w:val="009D0226"/>
    <w:rsid w:val="009D6081"/>
    <w:rsid w:val="009D7BBF"/>
    <w:rsid w:val="009E1CE6"/>
    <w:rsid w:val="009E2534"/>
    <w:rsid w:val="009E2FB5"/>
    <w:rsid w:val="009E363F"/>
    <w:rsid w:val="009E3E90"/>
    <w:rsid w:val="009E4C00"/>
    <w:rsid w:val="009E7051"/>
    <w:rsid w:val="009F052E"/>
    <w:rsid w:val="009F086E"/>
    <w:rsid w:val="009F28A0"/>
    <w:rsid w:val="009F31CC"/>
    <w:rsid w:val="009F51AB"/>
    <w:rsid w:val="00A07C96"/>
    <w:rsid w:val="00A134CA"/>
    <w:rsid w:val="00A17B50"/>
    <w:rsid w:val="00A200A6"/>
    <w:rsid w:val="00A2151C"/>
    <w:rsid w:val="00A244FF"/>
    <w:rsid w:val="00A25831"/>
    <w:rsid w:val="00A2683B"/>
    <w:rsid w:val="00A32070"/>
    <w:rsid w:val="00A32916"/>
    <w:rsid w:val="00A409D3"/>
    <w:rsid w:val="00A523F8"/>
    <w:rsid w:val="00A5689A"/>
    <w:rsid w:val="00A569F3"/>
    <w:rsid w:val="00A63B3E"/>
    <w:rsid w:val="00A64279"/>
    <w:rsid w:val="00A729AD"/>
    <w:rsid w:val="00A76C2E"/>
    <w:rsid w:val="00A81B21"/>
    <w:rsid w:val="00A83872"/>
    <w:rsid w:val="00A871AC"/>
    <w:rsid w:val="00A87D59"/>
    <w:rsid w:val="00A916BA"/>
    <w:rsid w:val="00A93314"/>
    <w:rsid w:val="00A94EFA"/>
    <w:rsid w:val="00A96836"/>
    <w:rsid w:val="00AA0F96"/>
    <w:rsid w:val="00AA226B"/>
    <w:rsid w:val="00AA4DE9"/>
    <w:rsid w:val="00AA6295"/>
    <w:rsid w:val="00AA7CDE"/>
    <w:rsid w:val="00AB1A4A"/>
    <w:rsid w:val="00AB27A5"/>
    <w:rsid w:val="00AB2A07"/>
    <w:rsid w:val="00AC47C0"/>
    <w:rsid w:val="00AC52FA"/>
    <w:rsid w:val="00AC774B"/>
    <w:rsid w:val="00AD2A16"/>
    <w:rsid w:val="00AD36CF"/>
    <w:rsid w:val="00AE69E4"/>
    <w:rsid w:val="00AE6B7D"/>
    <w:rsid w:val="00AF00B5"/>
    <w:rsid w:val="00AF175D"/>
    <w:rsid w:val="00AF30E7"/>
    <w:rsid w:val="00AF54DD"/>
    <w:rsid w:val="00B016A9"/>
    <w:rsid w:val="00B039D5"/>
    <w:rsid w:val="00B07A15"/>
    <w:rsid w:val="00B07CB9"/>
    <w:rsid w:val="00B104DB"/>
    <w:rsid w:val="00B11642"/>
    <w:rsid w:val="00B11A33"/>
    <w:rsid w:val="00B1225B"/>
    <w:rsid w:val="00B12C22"/>
    <w:rsid w:val="00B13F73"/>
    <w:rsid w:val="00B17A0B"/>
    <w:rsid w:val="00B217D3"/>
    <w:rsid w:val="00B21E2E"/>
    <w:rsid w:val="00B21FB0"/>
    <w:rsid w:val="00B26A3B"/>
    <w:rsid w:val="00B35019"/>
    <w:rsid w:val="00B41E96"/>
    <w:rsid w:val="00B451D0"/>
    <w:rsid w:val="00B528C0"/>
    <w:rsid w:val="00B535F4"/>
    <w:rsid w:val="00B55FC3"/>
    <w:rsid w:val="00B57998"/>
    <w:rsid w:val="00B60FC4"/>
    <w:rsid w:val="00B6501D"/>
    <w:rsid w:val="00B80AF5"/>
    <w:rsid w:val="00B8176A"/>
    <w:rsid w:val="00B81F70"/>
    <w:rsid w:val="00B84E17"/>
    <w:rsid w:val="00B87D26"/>
    <w:rsid w:val="00B90111"/>
    <w:rsid w:val="00B96F54"/>
    <w:rsid w:val="00BA1221"/>
    <w:rsid w:val="00BA1C5B"/>
    <w:rsid w:val="00BA4927"/>
    <w:rsid w:val="00BA4FC4"/>
    <w:rsid w:val="00BA5D06"/>
    <w:rsid w:val="00BB129C"/>
    <w:rsid w:val="00BB2AE1"/>
    <w:rsid w:val="00BB2FC0"/>
    <w:rsid w:val="00BB5A74"/>
    <w:rsid w:val="00BC7359"/>
    <w:rsid w:val="00BD69E0"/>
    <w:rsid w:val="00BE1A6C"/>
    <w:rsid w:val="00BE383F"/>
    <w:rsid w:val="00BE48AE"/>
    <w:rsid w:val="00BE7FC0"/>
    <w:rsid w:val="00BF1C6A"/>
    <w:rsid w:val="00BF1DCC"/>
    <w:rsid w:val="00BF250E"/>
    <w:rsid w:val="00BF7F5D"/>
    <w:rsid w:val="00C01B75"/>
    <w:rsid w:val="00C04F18"/>
    <w:rsid w:val="00C14A95"/>
    <w:rsid w:val="00C15A73"/>
    <w:rsid w:val="00C209AE"/>
    <w:rsid w:val="00C22B68"/>
    <w:rsid w:val="00C23DA3"/>
    <w:rsid w:val="00C244F6"/>
    <w:rsid w:val="00C27132"/>
    <w:rsid w:val="00C31208"/>
    <w:rsid w:val="00C3275B"/>
    <w:rsid w:val="00C341DC"/>
    <w:rsid w:val="00C347DB"/>
    <w:rsid w:val="00C430E1"/>
    <w:rsid w:val="00C45EA6"/>
    <w:rsid w:val="00C47BA8"/>
    <w:rsid w:val="00C50796"/>
    <w:rsid w:val="00C50FCB"/>
    <w:rsid w:val="00C514E2"/>
    <w:rsid w:val="00C52D9C"/>
    <w:rsid w:val="00C55648"/>
    <w:rsid w:val="00C57E96"/>
    <w:rsid w:val="00C61726"/>
    <w:rsid w:val="00C656B5"/>
    <w:rsid w:val="00C660A5"/>
    <w:rsid w:val="00C705B0"/>
    <w:rsid w:val="00C71ADA"/>
    <w:rsid w:val="00C73138"/>
    <w:rsid w:val="00C76331"/>
    <w:rsid w:val="00C8069D"/>
    <w:rsid w:val="00C80AC0"/>
    <w:rsid w:val="00C82FD0"/>
    <w:rsid w:val="00C85030"/>
    <w:rsid w:val="00C85577"/>
    <w:rsid w:val="00C865E8"/>
    <w:rsid w:val="00C8770A"/>
    <w:rsid w:val="00C87D59"/>
    <w:rsid w:val="00C90D3F"/>
    <w:rsid w:val="00C91918"/>
    <w:rsid w:val="00C91AC1"/>
    <w:rsid w:val="00C9217F"/>
    <w:rsid w:val="00C950FA"/>
    <w:rsid w:val="00C95F57"/>
    <w:rsid w:val="00C9671F"/>
    <w:rsid w:val="00C976FA"/>
    <w:rsid w:val="00CA0023"/>
    <w:rsid w:val="00CA0F92"/>
    <w:rsid w:val="00CA2993"/>
    <w:rsid w:val="00CA4BCC"/>
    <w:rsid w:val="00CA6274"/>
    <w:rsid w:val="00CB6108"/>
    <w:rsid w:val="00CC01B2"/>
    <w:rsid w:val="00CC5CED"/>
    <w:rsid w:val="00CC60DA"/>
    <w:rsid w:val="00CC764B"/>
    <w:rsid w:val="00CC7C31"/>
    <w:rsid w:val="00CD1CA5"/>
    <w:rsid w:val="00CD21ED"/>
    <w:rsid w:val="00CD2800"/>
    <w:rsid w:val="00CD651E"/>
    <w:rsid w:val="00CE2AAA"/>
    <w:rsid w:val="00CE2F6C"/>
    <w:rsid w:val="00CE660F"/>
    <w:rsid w:val="00CE6920"/>
    <w:rsid w:val="00CF416F"/>
    <w:rsid w:val="00D11C86"/>
    <w:rsid w:val="00D12734"/>
    <w:rsid w:val="00D13399"/>
    <w:rsid w:val="00D17E39"/>
    <w:rsid w:val="00D17FD1"/>
    <w:rsid w:val="00D2430A"/>
    <w:rsid w:val="00D24856"/>
    <w:rsid w:val="00D27AEB"/>
    <w:rsid w:val="00D320C8"/>
    <w:rsid w:val="00D32A20"/>
    <w:rsid w:val="00D367CE"/>
    <w:rsid w:val="00D368EF"/>
    <w:rsid w:val="00D43A69"/>
    <w:rsid w:val="00D474E9"/>
    <w:rsid w:val="00D52048"/>
    <w:rsid w:val="00D5395F"/>
    <w:rsid w:val="00D579C7"/>
    <w:rsid w:val="00D6330C"/>
    <w:rsid w:val="00D64717"/>
    <w:rsid w:val="00D65933"/>
    <w:rsid w:val="00D66933"/>
    <w:rsid w:val="00D73FC5"/>
    <w:rsid w:val="00D74A29"/>
    <w:rsid w:val="00D82179"/>
    <w:rsid w:val="00D83C8D"/>
    <w:rsid w:val="00D85BF6"/>
    <w:rsid w:val="00DA7F43"/>
    <w:rsid w:val="00DB2813"/>
    <w:rsid w:val="00DB2C61"/>
    <w:rsid w:val="00DB3FB0"/>
    <w:rsid w:val="00DB45BE"/>
    <w:rsid w:val="00DC32D8"/>
    <w:rsid w:val="00DD1270"/>
    <w:rsid w:val="00DD37F9"/>
    <w:rsid w:val="00DD4D91"/>
    <w:rsid w:val="00DD6048"/>
    <w:rsid w:val="00DD6639"/>
    <w:rsid w:val="00DD6C5E"/>
    <w:rsid w:val="00DE0E6A"/>
    <w:rsid w:val="00DE1484"/>
    <w:rsid w:val="00DE59AF"/>
    <w:rsid w:val="00DE790E"/>
    <w:rsid w:val="00DF5860"/>
    <w:rsid w:val="00E00EE9"/>
    <w:rsid w:val="00E02E42"/>
    <w:rsid w:val="00E11060"/>
    <w:rsid w:val="00E12CA7"/>
    <w:rsid w:val="00E131D3"/>
    <w:rsid w:val="00E139D8"/>
    <w:rsid w:val="00E158DC"/>
    <w:rsid w:val="00E20885"/>
    <w:rsid w:val="00E246A0"/>
    <w:rsid w:val="00E24AA2"/>
    <w:rsid w:val="00E3162D"/>
    <w:rsid w:val="00E34785"/>
    <w:rsid w:val="00E37B9A"/>
    <w:rsid w:val="00E40017"/>
    <w:rsid w:val="00E40987"/>
    <w:rsid w:val="00E40BD4"/>
    <w:rsid w:val="00E44B66"/>
    <w:rsid w:val="00E5235C"/>
    <w:rsid w:val="00E5319C"/>
    <w:rsid w:val="00E53A60"/>
    <w:rsid w:val="00E54C46"/>
    <w:rsid w:val="00E62FDE"/>
    <w:rsid w:val="00E63507"/>
    <w:rsid w:val="00E665FA"/>
    <w:rsid w:val="00E76007"/>
    <w:rsid w:val="00E813CC"/>
    <w:rsid w:val="00E82798"/>
    <w:rsid w:val="00E83D71"/>
    <w:rsid w:val="00E8518F"/>
    <w:rsid w:val="00E87DCA"/>
    <w:rsid w:val="00E90594"/>
    <w:rsid w:val="00E90A2C"/>
    <w:rsid w:val="00E92255"/>
    <w:rsid w:val="00E934B0"/>
    <w:rsid w:val="00E93778"/>
    <w:rsid w:val="00EA0F39"/>
    <w:rsid w:val="00EA1661"/>
    <w:rsid w:val="00EA4AD6"/>
    <w:rsid w:val="00EA6AFF"/>
    <w:rsid w:val="00EA74ED"/>
    <w:rsid w:val="00EB5808"/>
    <w:rsid w:val="00EB696D"/>
    <w:rsid w:val="00ED2606"/>
    <w:rsid w:val="00ED32B2"/>
    <w:rsid w:val="00ED6A6C"/>
    <w:rsid w:val="00ED6BCB"/>
    <w:rsid w:val="00ED7431"/>
    <w:rsid w:val="00EE059B"/>
    <w:rsid w:val="00EE1094"/>
    <w:rsid w:val="00EE4C4E"/>
    <w:rsid w:val="00EE521A"/>
    <w:rsid w:val="00EE6BE0"/>
    <w:rsid w:val="00EE6EE4"/>
    <w:rsid w:val="00EF09E9"/>
    <w:rsid w:val="00EF1A80"/>
    <w:rsid w:val="00EF37E9"/>
    <w:rsid w:val="00EF55E5"/>
    <w:rsid w:val="00EF6F75"/>
    <w:rsid w:val="00F01EF8"/>
    <w:rsid w:val="00F02468"/>
    <w:rsid w:val="00F05B64"/>
    <w:rsid w:val="00F1205E"/>
    <w:rsid w:val="00F16BEA"/>
    <w:rsid w:val="00F16D05"/>
    <w:rsid w:val="00F21F31"/>
    <w:rsid w:val="00F21FF8"/>
    <w:rsid w:val="00F23E0A"/>
    <w:rsid w:val="00F23EF4"/>
    <w:rsid w:val="00F27407"/>
    <w:rsid w:val="00F32D47"/>
    <w:rsid w:val="00F34E2D"/>
    <w:rsid w:val="00F4112E"/>
    <w:rsid w:val="00F41907"/>
    <w:rsid w:val="00F50FCA"/>
    <w:rsid w:val="00F51F34"/>
    <w:rsid w:val="00F52435"/>
    <w:rsid w:val="00F52F32"/>
    <w:rsid w:val="00F53C50"/>
    <w:rsid w:val="00F56072"/>
    <w:rsid w:val="00F57866"/>
    <w:rsid w:val="00F614F0"/>
    <w:rsid w:val="00F61746"/>
    <w:rsid w:val="00F705BA"/>
    <w:rsid w:val="00F759C3"/>
    <w:rsid w:val="00F8445D"/>
    <w:rsid w:val="00F8452E"/>
    <w:rsid w:val="00F85306"/>
    <w:rsid w:val="00F91D47"/>
    <w:rsid w:val="00F927A2"/>
    <w:rsid w:val="00F93CA9"/>
    <w:rsid w:val="00F9519D"/>
    <w:rsid w:val="00F96CC3"/>
    <w:rsid w:val="00FA0E6A"/>
    <w:rsid w:val="00FA1DF2"/>
    <w:rsid w:val="00FA5969"/>
    <w:rsid w:val="00FA6218"/>
    <w:rsid w:val="00FB004A"/>
    <w:rsid w:val="00FB1074"/>
    <w:rsid w:val="00FB22E9"/>
    <w:rsid w:val="00FB5906"/>
    <w:rsid w:val="00FB5B17"/>
    <w:rsid w:val="00FB6EFA"/>
    <w:rsid w:val="00FB70D0"/>
    <w:rsid w:val="00FC04AD"/>
    <w:rsid w:val="00FC250B"/>
    <w:rsid w:val="00FD005D"/>
    <w:rsid w:val="00FD3AFD"/>
    <w:rsid w:val="00FD6734"/>
    <w:rsid w:val="00FD79AF"/>
    <w:rsid w:val="00FF0395"/>
    <w:rsid w:val="00FF5B5B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06"/>
  </w:style>
  <w:style w:type="paragraph" w:styleId="1">
    <w:name w:val="heading 1"/>
    <w:basedOn w:val="a"/>
    <w:link w:val="10"/>
    <w:uiPriority w:val="9"/>
    <w:qFormat/>
    <w:rsid w:val="0082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Гипертекстовая ссылка"/>
    <w:rsid w:val="00344117"/>
    <w:rPr>
      <w:b/>
      <w:bCs/>
      <w:color w:val="106BBE"/>
    </w:rPr>
  </w:style>
  <w:style w:type="character" w:styleId="a5">
    <w:name w:val="Hyperlink"/>
    <w:basedOn w:val="a0"/>
    <w:rsid w:val="00E53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24C4-DF8D-493E-9162-B0E8D5A2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Marina</cp:lastModifiedBy>
  <cp:revision>2</cp:revision>
  <cp:lastPrinted>2018-12-05T06:35:00Z</cp:lastPrinted>
  <dcterms:created xsi:type="dcterms:W3CDTF">2020-03-13T04:04:00Z</dcterms:created>
  <dcterms:modified xsi:type="dcterms:W3CDTF">2020-03-13T04:04:00Z</dcterms:modified>
</cp:coreProperties>
</file>